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31" w:rsidRDefault="00166B31" w:rsidP="00166B31">
      <w:pPr>
        <w:spacing w:line="360" w:lineRule="auto"/>
        <w:jc w:val="center"/>
        <w:rPr>
          <w:b/>
        </w:rPr>
      </w:pPr>
      <w:r w:rsidRPr="00F27330">
        <w:rPr>
          <w:b/>
        </w:rPr>
        <w:t>Автоном</w:t>
      </w:r>
      <w:r>
        <w:rPr>
          <w:b/>
        </w:rPr>
        <w:t>ная некоммерческая организация дополнительного профессионального образования «Межрегиональный институт развития образования»</w:t>
      </w:r>
    </w:p>
    <w:p w:rsidR="00DC2CD1" w:rsidRPr="00F27330" w:rsidRDefault="00DC2CD1" w:rsidP="00166B31">
      <w:pPr>
        <w:spacing w:line="360" w:lineRule="auto"/>
        <w:jc w:val="center"/>
        <w:rPr>
          <w:b/>
        </w:rPr>
      </w:pPr>
      <w:r>
        <w:rPr>
          <w:b/>
        </w:rPr>
        <w:t>ИНН 6168084844</w:t>
      </w:r>
    </w:p>
    <w:p w:rsidR="005F714B" w:rsidRPr="00C2430F" w:rsidRDefault="005F714B" w:rsidP="005F714B">
      <w:pPr>
        <w:spacing w:line="360" w:lineRule="auto"/>
        <w:jc w:val="center"/>
      </w:pPr>
    </w:p>
    <w:p w:rsidR="005F714B" w:rsidRPr="00C2430F" w:rsidRDefault="005F714B" w:rsidP="005F714B">
      <w:pPr>
        <w:spacing w:line="360" w:lineRule="auto"/>
        <w:jc w:val="center"/>
      </w:pPr>
      <w:r w:rsidRPr="00C2430F">
        <w:t>ПРИКАЗ</w:t>
      </w:r>
    </w:p>
    <w:p w:rsidR="005F714B" w:rsidRPr="00C2430F" w:rsidRDefault="005F714B" w:rsidP="005F714B">
      <w:pPr>
        <w:spacing w:line="360" w:lineRule="auto"/>
      </w:pPr>
    </w:p>
    <w:p w:rsidR="005F714B" w:rsidRPr="00C2430F" w:rsidRDefault="00E90AB1" w:rsidP="005F714B">
      <w:pPr>
        <w:spacing w:line="360" w:lineRule="auto"/>
      </w:pPr>
      <w:r>
        <w:t>«</w:t>
      </w:r>
      <w:r w:rsidR="005F5E08">
        <w:t>12</w:t>
      </w:r>
      <w:r>
        <w:t>»</w:t>
      </w:r>
      <w:r w:rsidR="005F5E08">
        <w:t xml:space="preserve"> </w:t>
      </w:r>
      <w:proofErr w:type="gramStart"/>
      <w:r w:rsidR="002B70FD">
        <w:t>декабря</w:t>
      </w:r>
      <w:r w:rsidR="00166B31">
        <w:t xml:space="preserve">  20</w:t>
      </w:r>
      <w:r w:rsidR="004F1EDB">
        <w:t>21</w:t>
      </w:r>
      <w:proofErr w:type="gramEnd"/>
      <w:r w:rsidR="005F714B" w:rsidRPr="00C2430F">
        <w:t xml:space="preserve"> года                                                              </w:t>
      </w:r>
      <w:r w:rsidR="00655B64">
        <w:t xml:space="preserve">                                  </w:t>
      </w:r>
      <w:bookmarkStart w:id="0" w:name="_GoBack"/>
      <w:bookmarkEnd w:id="0"/>
      <w:r w:rsidR="005F714B" w:rsidRPr="00C2430F">
        <w:t xml:space="preserve">   № </w:t>
      </w:r>
      <w:r w:rsidR="005F5E08">
        <w:t>3/01</w:t>
      </w:r>
    </w:p>
    <w:p w:rsidR="004317E7" w:rsidRPr="00E90AB1" w:rsidRDefault="005F714B" w:rsidP="004317E7">
      <w:pPr>
        <w:rPr>
          <w:i/>
          <w:shd w:val="clear" w:color="auto" w:fill="FBFBFB"/>
        </w:rPr>
      </w:pPr>
      <w:r w:rsidRPr="00E90AB1">
        <w:rPr>
          <w:i/>
          <w:shd w:val="clear" w:color="auto" w:fill="FBFBFB"/>
        </w:rPr>
        <w:t>«</w:t>
      </w:r>
      <w:r w:rsidR="004317E7" w:rsidRPr="00E90AB1">
        <w:rPr>
          <w:i/>
          <w:shd w:val="clear" w:color="auto" w:fill="FBFBFB"/>
        </w:rPr>
        <w:t xml:space="preserve">Об утверждении стоимости обучения </w:t>
      </w:r>
    </w:p>
    <w:p w:rsidR="004317E7" w:rsidRPr="00E90AB1" w:rsidRDefault="004317E7" w:rsidP="004317E7">
      <w:pPr>
        <w:rPr>
          <w:i/>
          <w:shd w:val="clear" w:color="auto" w:fill="FBFBFB"/>
        </w:rPr>
      </w:pPr>
      <w:r w:rsidRPr="00E90AB1">
        <w:rPr>
          <w:i/>
          <w:shd w:val="clear" w:color="auto" w:fill="FBFBFB"/>
        </w:rPr>
        <w:t xml:space="preserve">по платным образовательным программам </w:t>
      </w:r>
    </w:p>
    <w:p w:rsidR="005F714B" w:rsidRPr="00E90AB1" w:rsidRDefault="004317E7" w:rsidP="004317E7">
      <w:pPr>
        <w:rPr>
          <w:i/>
          <w:shd w:val="clear" w:color="auto" w:fill="FBFBFB"/>
        </w:rPr>
      </w:pPr>
      <w:r w:rsidRPr="00E90AB1">
        <w:rPr>
          <w:i/>
          <w:shd w:val="clear" w:color="auto" w:fill="FBFBFB"/>
        </w:rPr>
        <w:t xml:space="preserve">в </w:t>
      </w:r>
      <w:r w:rsidR="00E90AB1" w:rsidRPr="00E90AB1">
        <w:rPr>
          <w:i/>
          <w:shd w:val="clear" w:color="auto" w:fill="FBFBFB"/>
        </w:rPr>
        <w:t xml:space="preserve">АНО </w:t>
      </w:r>
      <w:r w:rsidR="00166B31">
        <w:rPr>
          <w:i/>
        </w:rPr>
        <w:t xml:space="preserve">ДПО «МИРО» </w:t>
      </w:r>
      <w:r w:rsidR="002B70FD">
        <w:rPr>
          <w:i/>
          <w:shd w:val="clear" w:color="auto" w:fill="FBFBFB"/>
        </w:rPr>
        <w:t>в 20</w:t>
      </w:r>
      <w:r w:rsidR="004D598C">
        <w:rPr>
          <w:i/>
          <w:shd w:val="clear" w:color="auto" w:fill="FBFBFB"/>
        </w:rPr>
        <w:t>22</w:t>
      </w:r>
      <w:r w:rsidRPr="00E90AB1">
        <w:rPr>
          <w:i/>
          <w:shd w:val="clear" w:color="auto" w:fill="FBFBFB"/>
        </w:rPr>
        <w:t xml:space="preserve"> году</w:t>
      </w:r>
      <w:r w:rsidR="005F714B" w:rsidRPr="00E90AB1">
        <w:rPr>
          <w:i/>
          <w:shd w:val="clear" w:color="auto" w:fill="FBFBFB"/>
        </w:rPr>
        <w:t>»</w:t>
      </w:r>
    </w:p>
    <w:p w:rsidR="005F714B" w:rsidRPr="00C2430F" w:rsidRDefault="005F714B" w:rsidP="005F714B">
      <w:pPr>
        <w:ind w:firstLine="709"/>
        <w:jc w:val="both"/>
        <w:rPr>
          <w:shd w:val="clear" w:color="auto" w:fill="FBFBFB"/>
        </w:rPr>
      </w:pPr>
      <w:r w:rsidRPr="00C2430F">
        <w:br/>
      </w:r>
      <w:r w:rsidR="004F1442">
        <w:rPr>
          <w:shd w:val="clear" w:color="auto" w:fill="FBFBFB"/>
        </w:rPr>
        <w:t>В соответствии с ГК РФ, Законами «Об образовании в Российской Федерации» и «О з</w:t>
      </w:r>
      <w:r w:rsidR="00166B31">
        <w:rPr>
          <w:shd w:val="clear" w:color="auto" w:fill="FBFBFB"/>
        </w:rPr>
        <w:t>ащите прав потребителей», а так</w:t>
      </w:r>
      <w:r w:rsidR="004F1442">
        <w:rPr>
          <w:shd w:val="clear" w:color="auto" w:fill="FBFBFB"/>
        </w:rPr>
        <w:t xml:space="preserve">же </w:t>
      </w:r>
      <w:r w:rsidR="006A4057">
        <w:rPr>
          <w:shd w:val="clear" w:color="auto" w:fill="FBFBFB"/>
        </w:rPr>
        <w:t>Правилами оказания платных образовательных услуг, утвержденными Постановлением Правительства Российской Федерации от 15.09.2020 г. № 1441 «Об утверждении правил оказания платных образовательных услуг»</w:t>
      </w:r>
      <w:r w:rsidR="006A4057">
        <w:rPr>
          <w:shd w:val="clear" w:color="auto" w:fill="FBFBFB"/>
        </w:rPr>
        <w:t xml:space="preserve"> </w:t>
      </w:r>
      <w:r w:rsidR="004F1442">
        <w:rPr>
          <w:shd w:val="clear" w:color="auto" w:fill="FBFBFB"/>
        </w:rPr>
        <w:t>и с целью максимального удовлетворения потребностей населения на рынке платных услуг</w:t>
      </w:r>
    </w:p>
    <w:p w:rsidR="005F714B" w:rsidRPr="00C2430F" w:rsidRDefault="005F714B" w:rsidP="005F714B">
      <w:pPr>
        <w:ind w:firstLine="709"/>
        <w:jc w:val="both"/>
        <w:rPr>
          <w:rStyle w:val="apple-converted-space"/>
          <w:shd w:val="clear" w:color="auto" w:fill="FBFBFB"/>
        </w:rPr>
      </w:pPr>
      <w:r w:rsidRPr="00C2430F">
        <w:rPr>
          <w:shd w:val="clear" w:color="auto" w:fill="FBFBFB"/>
        </w:rPr>
        <w:t>ПРИКАЗЫВАЮ:</w:t>
      </w:r>
      <w:r w:rsidRPr="00C2430F">
        <w:rPr>
          <w:rStyle w:val="apple-converted-space"/>
          <w:shd w:val="clear" w:color="auto" w:fill="FBFBFB"/>
        </w:rPr>
        <w:t> </w:t>
      </w:r>
    </w:p>
    <w:p w:rsidR="000670FA" w:rsidRPr="004138FA" w:rsidRDefault="004138FA" w:rsidP="006A4057">
      <w:pPr>
        <w:pStyle w:val="a4"/>
        <w:numPr>
          <w:ilvl w:val="0"/>
          <w:numId w:val="3"/>
        </w:numPr>
        <w:ind w:left="567" w:hanging="567"/>
        <w:jc w:val="both"/>
        <w:rPr>
          <w:shd w:val="clear" w:color="auto" w:fill="FBFBFB"/>
        </w:rPr>
      </w:pPr>
      <w:r w:rsidRPr="004138FA">
        <w:rPr>
          <w:shd w:val="clear" w:color="auto" w:fill="FBFBFB"/>
        </w:rPr>
        <w:t xml:space="preserve">Утвердить перечень платных образовательных услуг в </w:t>
      </w:r>
      <w:r w:rsidR="00AD28F3">
        <w:rPr>
          <w:shd w:val="clear" w:color="auto" w:fill="FBFBFB"/>
        </w:rPr>
        <w:t xml:space="preserve">АНО </w:t>
      </w:r>
      <w:r w:rsidR="00166B31">
        <w:t>ДПО «МИРО» в 20</w:t>
      </w:r>
      <w:r w:rsidR="004F1EDB">
        <w:t>22</w:t>
      </w:r>
      <w:r w:rsidR="00AD28F3">
        <w:t xml:space="preserve"> </w:t>
      </w:r>
      <w:r w:rsidRPr="004138FA">
        <w:rPr>
          <w:shd w:val="clear" w:color="auto" w:fill="FBFBFB"/>
        </w:rPr>
        <w:t>году и стоимость обучения по каждой платной образовательной услуге.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2459"/>
        <w:gridCol w:w="2059"/>
        <w:gridCol w:w="2059"/>
        <w:gridCol w:w="2059"/>
      </w:tblGrid>
      <w:tr w:rsidR="0079275F" w:rsidTr="00166B31">
        <w:tc>
          <w:tcPr>
            <w:tcW w:w="2459" w:type="dxa"/>
          </w:tcPr>
          <w:p w:rsidR="0079275F" w:rsidRPr="00234683" w:rsidRDefault="002B70FD" w:rsidP="009A2DE8">
            <w:pPr>
              <w:pStyle w:val="a4"/>
              <w:ind w:left="0"/>
              <w:jc w:val="both"/>
              <w:rPr>
                <w:b/>
                <w:shd w:val="clear" w:color="auto" w:fill="FBFBFB"/>
              </w:rPr>
            </w:pPr>
            <w:r>
              <w:rPr>
                <w:b/>
                <w:shd w:val="clear" w:color="auto" w:fill="FBFBFB"/>
              </w:rPr>
              <w:t xml:space="preserve">Тип </w:t>
            </w:r>
            <w:r w:rsidR="0079275F" w:rsidRPr="00234683">
              <w:rPr>
                <w:b/>
                <w:shd w:val="clear" w:color="auto" w:fill="FBFBFB"/>
              </w:rPr>
              <w:t>платной образовательной услуги</w:t>
            </w:r>
            <w:r>
              <w:rPr>
                <w:b/>
                <w:shd w:val="clear" w:color="auto" w:fill="FBFBFB"/>
              </w:rPr>
              <w:t xml:space="preserve"> (дополнительная профессиональная программа)</w:t>
            </w:r>
          </w:p>
        </w:tc>
        <w:tc>
          <w:tcPr>
            <w:tcW w:w="2059" w:type="dxa"/>
          </w:tcPr>
          <w:p w:rsidR="0079275F" w:rsidRPr="00234683" w:rsidRDefault="0079275F" w:rsidP="009A2DE8">
            <w:pPr>
              <w:pStyle w:val="a4"/>
              <w:ind w:left="0"/>
              <w:jc w:val="both"/>
              <w:rPr>
                <w:b/>
                <w:shd w:val="clear" w:color="auto" w:fill="FBFBFB"/>
              </w:rPr>
            </w:pPr>
            <w:r w:rsidRPr="00234683">
              <w:rPr>
                <w:b/>
                <w:shd w:val="clear" w:color="auto" w:fill="FBFBFB"/>
              </w:rPr>
              <w:t>Количество часов в платной образовательной услуге</w:t>
            </w:r>
          </w:p>
        </w:tc>
        <w:tc>
          <w:tcPr>
            <w:tcW w:w="2059" w:type="dxa"/>
          </w:tcPr>
          <w:p w:rsidR="0079275F" w:rsidRPr="00234683" w:rsidRDefault="0079275F" w:rsidP="009A2DE8">
            <w:pPr>
              <w:pStyle w:val="a4"/>
              <w:ind w:left="0"/>
              <w:jc w:val="both"/>
              <w:rPr>
                <w:b/>
                <w:shd w:val="clear" w:color="auto" w:fill="FBFBFB"/>
              </w:rPr>
            </w:pPr>
            <w:r w:rsidRPr="00234683">
              <w:rPr>
                <w:b/>
                <w:shd w:val="clear" w:color="auto" w:fill="FBFBFB"/>
              </w:rPr>
              <w:t xml:space="preserve">Стоимость платной образовательной услуги </w:t>
            </w:r>
          </w:p>
        </w:tc>
        <w:tc>
          <w:tcPr>
            <w:tcW w:w="2059" w:type="dxa"/>
          </w:tcPr>
          <w:p w:rsidR="0079275F" w:rsidRPr="00234683" w:rsidRDefault="0079275F" w:rsidP="009A2DE8">
            <w:pPr>
              <w:pStyle w:val="a4"/>
              <w:ind w:left="0"/>
              <w:jc w:val="both"/>
              <w:rPr>
                <w:b/>
                <w:shd w:val="clear" w:color="auto" w:fill="FBFBFB"/>
              </w:rPr>
            </w:pPr>
            <w:r>
              <w:rPr>
                <w:b/>
                <w:shd w:val="clear" w:color="auto" w:fill="FBFBFB"/>
              </w:rPr>
              <w:t>Стоимость платной образовательной услуги со скидкой</w:t>
            </w:r>
            <w:r w:rsidR="002B70FD">
              <w:rPr>
                <w:b/>
                <w:shd w:val="clear" w:color="auto" w:fill="FBFBFB"/>
              </w:rPr>
              <w:t xml:space="preserve"> 50%</w:t>
            </w:r>
          </w:p>
        </w:tc>
      </w:tr>
      <w:tr w:rsidR="0079275F" w:rsidTr="00166B31">
        <w:tc>
          <w:tcPr>
            <w:tcW w:w="2459" w:type="dxa"/>
          </w:tcPr>
          <w:p w:rsidR="0079275F" w:rsidRDefault="002B70FD" w:rsidP="006A4057">
            <w:pPr>
              <w:pStyle w:val="a4"/>
              <w:ind w:left="567" w:hanging="567"/>
              <w:jc w:val="both"/>
              <w:rPr>
                <w:shd w:val="clear" w:color="auto" w:fill="FBFBFB"/>
              </w:rPr>
            </w:pPr>
            <w:r>
              <w:t>Профессиональная переподготовка</w:t>
            </w:r>
          </w:p>
        </w:tc>
        <w:tc>
          <w:tcPr>
            <w:tcW w:w="2059" w:type="dxa"/>
          </w:tcPr>
          <w:p w:rsidR="0079275F" w:rsidRDefault="00166B31" w:rsidP="006A4057">
            <w:pPr>
              <w:pStyle w:val="a4"/>
              <w:ind w:left="567" w:hanging="567"/>
              <w:jc w:val="both"/>
              <w:rPr>
                <w:shd w:val="clear" w:color="auto" w:fill="FBFBFB"/>
              </w:rPr>
            </w:pPr>
            <w:r>
              <w:rPr>
                <w:shd w:val="clear" w:color="auto" w:fill="FBFBFB"/>
              </w:rPr>
              <w:t>28</w:t>
            </w:r>
            <w:r w:rsidR="0079275F">
              <w:rPr>
                <w:shd w:val="clear" w:color="auto" w:fill="FBFBFB"/>
              </w:rPr>
              <w:t>8</w:t>
            </w:r>
          </w:p>
        </w:tc>
        <w:tc>
          <w:tcPr>
            <w:tcW w:w="2059" w:type="dxa"/>
          </w:tcPr>
          <w:p w:rsidR="0079275F" w:rsidRDefault="0080636A" w:rsidP="006A4057">
            <w:pPr>
              <w:pStyle w:val="a4"/>
              <w:ind w:left="567" w:hanging="567"/>
              <w:jc w:val="both"/>
              <w:rPr>
                <w:shd w:val="clear" w:color="auto" w:fill="FBFBFB"/>
              </w:rPr>
            </w:pPr>
            <w:r>
              <w:rPr>
                <w:shd w:val="clear" w:color="auto" w:fill="FBFBFB"/>
              </w:rPr>
              <w:t xml:space="preserve">100000 </w:t>
            </w:r>
            <w:r w:rsidR="0079275F">
              <w:rPr>
                <w:shd w:val="clear" w:color="auto" w:fill="FBFBFB"/>
              </w:rPr>
              <w:t>рублей</w:t>
            </w:r>
          </w:p>
        </w:tc>
        <w:tc>
          <w:tcPr>
            <w:tcW w:w="2059" w:type="dxa"/>
          </w:tcPr>
          <w:p w:rsidR="0079275F" w:rsidRDefault="002B70FD" w:rsidP="006A4057">
            <w:pPr>
              <w:pStyle w:val="a4"/>
              <w:ind w:left="567" w:hanging="567"/>
              <w:jc w:val="both"/>
              <w:rPr>
                <w:shd w:val="clear" w:color="auto" w:fill="FBFBFB"/>
              </w:rPr>
            </w:pPr>
            <w:r>
              <w:rPr>
                <w:shd w:val="clear" w:color="auto" w:fill="FBFBFB"/>
              </w:rPr>
              <w:t>5</w:t>
            </w:r>
            <w:r w:rsidR="0080636A">
              <w:rPr>
                <w:shd w:val="clear" w:color="auto" w:fill="FBFBFB"/>
              </w:rPr>
              <w:t>0</w:t>
            </w:r>
            <w:r>
              <w:rPr>
                <w:shd w:val="clear" w:color="auto" w:fill="FBFBFB"/>
              </w:rPr>
              <w:t xml:space="preserve">000 </w:t>
            </w:r>
            <w:r w:rsidR="0079275F">
              <w:rPr>
                <w:shd w:val="clear" w:color="auto" w:fill="FBFBFB"/>
              </w:rPr>
              <w:t>рублей</w:t>
            </w:r>
          </w:p>
        </w:tc>
      </w:tr>
      <w:tr w:rsidR="002B70FD" w:rsidTr="00166B31">
        <w:tc>
          <w:tcPr>
            <w:tcW w:w="2459" w:type="dxa"/>
          </w:tcPr>
          <w:p w:rsidR="002B70FD" w:rsidRDefault="002B70FD" w:rsidP="006A4057">
            <w:pPr>
              <w:pStyle w:val="a4"/>
              <w:ind w:left="567" w:hanging="567"/>
              <w:jc w:val="both"/>
              <w:rPr>
                <w:shd w:val="clear" w:color="auto" w:fill="FBFBFB"/>
              </w:rPr>
            </w:pPr>
            <w:r>
              <w:rPr>
                <w:shd w:val="clear" w:color="auto" w:fill="FBFBFB"/>
              </w:rPr>
              <w:t>Повышение квалификации</w:t>
            </w:r>
          </w:p>
        </w:tc>
        <w:tc>
          <w:tcPr>
            <w:tcW w:w="2059" w:type="dxa"/>
          </w:tcPr>
          <w:p w:rsidR="002B70FD" w:rsidRDefault="002B70FD" w:rsidP="006A4057">
            <w:pPr>
              <w:pStyle w:val="a4"/>
              <w:ind w:left="567" w:hanging="567"/>
              <w:jc w:val="both"/>
              <w:rPr>
                <w:shd w:val="clear" w:color="auto" w:fill="FBFBFB"/>
              </w:rPr>
            </w:pPr>
            <w:r>
              <w:rPr>
                <w:shd w:val="clear" w:color="auto" w:fill="FBFBFB"/>
              </w:rPr>
              <w:t>144</w:t>
            </w:r>
          </w:p>
        </w:tc>
        <w:tc>
          <w:tcPr>
            <w:tcW w:w="2059" w:type="dxa"/>
          </w:tcPr>
          <w:p w:rsidR="002B70FD" w:rsidRDefault="0080636A" w:rsidP="006A4057">
            <w:pPr>
              <w:pStyle w:val="a4"/>
              <w:ind w:left="567" w:hanging="567"/>
              <w:jc w:val="both"/>
              <w:rPr>
                <w:shd w:val="clear" w:color="auto" w:fill="FBFBFB"/>
              </w:rPr>
            </w:pPr>
            <w:r>
              <w:rPr>
                <w:shd w:val="clear" w:color="auto" w:fill="FBFBFB"/>
              </w:rPr>
              <w:t xml:space="preserve">78000 </w:t>
            </w:r>
            <w:r w:rsidR="002B70FD">
              <w:rPr>
                <w:shd w:val="clear" w:color="auto" w:fill="FBFBFB"/>
              </w:rPr>
              <w:t>рублей</w:t>
            </w:r>
          </w:p>
        </w:tc>
        <w:tc>
          <w:tcPr>
            <w:tcW w:w="2059" w:type="dxa"/>
          </w:tcPr>
          <w:p w:rsidR="002B70FD" w:rsidRDefault="0080636A" w:rsidP="006A4057">
            <w:pPr>
              <w:pStyle w:val="a4"/>
              <w:ind w:left="567" w:hanging="567"/>
              <w:jc w:val="both"/>
              <w:rPr>
                <w:shd w:val="clear" w:color="auto" w:fill="FBFBFB"/>
              </w:rPr>
            </w:pPr>
            <w:r>
              <w:rPr>
                <w:shd w:val="clear" w:color="auto" w:fill="FBFBFB"/>
              </w:rPr>
              <w:t>39000</w:t>
            </w:r>
            <w:r w:rsidR="002B70FD">
              <w:rPr>
                <w:shd w:val="clear" w:color="auto" w:fill="FBFBFB"/>
              </w:rPr>
              <w:t xml:space="preserve"> рублей</w:t>
            </w:r>
          </w:p>
        </w:tc>
      </w:tr>
    </w:tbl>
    <w:p w:rsidR="006D1ED0" w:rsidRDefault="006D1ED0" w:rsidP="006A4057">
      <w:pPr>
        <w:pStyle w:val="a4"/>
        <w:ind w:left="567" w:hanging="567"/>
        <w:jc w:val="both"/>
        <w:rPr>
          <w:shd w:val="clear" w:color="auto" w:fill="FBFBFB"/>
        </w:rPr>
      </w:pPr>
    </w:p>
    <w:p w:rsidR="002B70FD" w:rsidRDefault="002B70FD" w:rsidP="006A4057">
      <w:pPr>
        <w:pStyle w:val="a4"/>
        <w:numPr>
          <w:ilvl w:val="0"/>
          <w:numId w:val="3"/>
        </w:numPr>
        <w:ind w:left="567" w:hanging="567"/>
        <w:jc w:val="both"/>
        <w:rPr>
          <w:shd w:val="clear" w:color="auto" w:fill="FBFBFB"/>
        </w:rPr>
      </w:pPr>
      <w:r>
        <w:rPr>
          <w:shd w:val="clear" w:color="auto" w:fill="FBFBFB"/>
        </w:rPr>
        <w:t>Стоимость каждой образовательной услуги зависит только от типа дополнительной образовательной программы: повышение квалификации, профессиональная переподготовка и количества (объема) часов.</w:t>
      </w:r>
    </w:p>
    <w:p w:rsidR="002B70FD" w:rsidRPr="002B70FD" w:rsidRDefault="002B70FD" w:rsidP="006A4057">
      <w:pPr>
        <w:pStyle w:val="a4"/>
        <w:numPr>
          <w:ilvl w:val="0"/>
          <w:numId w:val="3"/>
        </w:numPr>
        <w:ind w:left="567" w:hanging="567"/>
        <w:jc w:val="both"/>
        <w:rPr>
          <w:shd w:val="clear" w:color="auto" w:fill="FBFBFB"/>
        </w:rPr>
      </w:pPr>
      <w:r>
        <w:rPr>
          <w:shd w:val="clear" w:color="auto" w:fill="FBFBFB"/>
        </w:rPr>
        <w:t>Указание о наличии скидки в договоре платных образовательных услуг может не указываться. В договоре достаточно указывать только действительную стоимость платных образовательных услуг.</w:t>
      </w:r>
    </w:p>
    <w:p w:rsidR="005F714B" w:rsidRDefault="005F714B" w:rsidP="006A4057">
      <w:pPr>
        <w:pStyle w:val="a4"/>
        <w:numPr>
          <w:ilvl w:val="0"/>
          <w:numId w:val="3"/>
        </w:numPr>
        <w:ind w:left="567" w:hanging="567"/>
        <w:jc w:val="both"/>
        <w:rPr>
          <w:shd w:val="clear" w:color="auto" w:fill="FBFBFB"/>
        </w:rPr>
      </w:pPr>
      <w:r w:rsidRPr="002B70FD">
        <w:rPr>
          <w:shd w:val="clear" w:color="auto" w:fill="FBFBFB"/>
        </w:rPr>
        <w:t xml:space="preserve">Контроль за </w:t>
      </w:r>
      <w:r w:rsidR="00084B16" w:rsidRPr="002B70FD">
        <w:rPr>
          <w:shd w:val="clear" w:color="auto" w:fill="FBFBFB"/>
        </w:rPr>
        <w:t xml:space="preserve">организацией </w:t>
      </w:r>
      <w:r w:rsidR="00D456AC" w:rsidRPr="002B70FD">
        <w:rPr>
          <w:shd w:val="clear" w:color="auto" w:fill="FBFBFB"/>
        </w:rPr>
        <w:t xml:space="preserve">платных образовательных услуг </w:t>
      </w:r>
      <w:r w:rsidR="00084B16" w:rsidRPr="002B70FD">
        <w:rPr>
          <w:shd w:val="clear" w:color="auto" w:fill="FBFBFB"/>
        </w:rPr>
        <w:t>оставляю за собой.</w:t>
      </w:r>
    </w:p>
    <w:p w:rsidR="004F1EDB" w:rsidRDefault="004F1EDB" w:rsidP="004F1EDB">
      <w:pPr>
        <w:jc w:val="both"/>
        <w:rPr>
          <w:shd w:val="clear" w:color="auto" w:fill="FBFBFB"/>
        </w:rPr>
      </w:pPr>
    </w:p>
    <w:tbl>
      <w:tblPr>
        <w:tblW w:w="9851" w:type="dxa"/>
        <w:tblInd w:w="-567" w:type="dxa"/>
        <w:tblLook w:val="04A0" w:firstRow="1" w:lastRow="0" w:firstColumn="1" w:lastColumn="0" w:noHBand="0" w:noVBand="1"/>
      </w:tblPr>
      <w:tblGrid>
        <w:gridCol w:w="1433"/>
        <w:gridCol w:w="8418"/>
      </w:tblGrid>
      <w:tr w:rsidR="00DC2CD1" w:rsidRPr="00E24572" w:rsidTr="009A2DE8">
        <w:trPr>
          <w:trHeight w:val="2416"/>
        </w:trPr>
        <w:tc>
          <w:tcPr>
            <w:tcW w:w="1433" w:type="dxa"/>
          </w:tcPr>
          <w:p w:rsidR="00DC2CD1" w:rsidRPr="00E24572" w:rsidRDefault="00DC2CD1" w:rsidP="002961F2">
            <w:pPr>
              <w:spacing w:after="45"/>
              <w:jc w:val="center"/>
              <w:outlineLvl w:val="1"/>
              <w:rPr>
                <w:b/>
              </w:rPr>
            </w:pPr>
          </w:p>
        </w:tc>
        <w:tc>
          <w:tcPr>
            <w:tcW w:w="8418" w:type="dxa"/>
          </w:tcPr>
          <w:p w:rsidR="00DC2CD1" w:rsidRDefault="00DC2CD1" w:rsidP="002961F2">
            <w:pPr>
              <w:spacing w:after="45"/>
              <w:jc w:val="center"/>
              <w:outlineLvl w:val="1"/>
              <w:rPr>
                <w:color w:val="000000"/>
                <w:lang w:eastAsia="ar-SA"/>
              </w:rPr>
            </w:pPr>
            <w:r w:rsidRPr="004F58C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2D34D2" wp14:editId="2B502C2A">
                  <wp:simplePos x="0" y="0"/>
                  <wp:positionH relativeFrom="column">
                    <wp:posOffset>3046095</wp:posOffset>
                  </wp:positionH>
                  <wp:positionV relativeFrom="paragraph">
                    <wp:posOffset>216535</wp:posOffset>
                  </wp:positionV>
                  <wp:extent cx="1543050" cy="15144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24572">
              <w:t xml:space="preserve">Директор </w:t>
            </w:r>
            <w:r w:rsidRPr="00B44631">
              <w:rPr>
                <w:color w:val="000000"/>
                <w:lang w:eastAsia="ar-SA"/>
              </w:rPr>
              <w:t>Автономн</w:t>
            </w:r>
            <w:r>
              <w:rPr>
                <w:color w:val="000000"/>
                <w:lang w:eastAsia="ar-SA"/>
              </w:rPr>
              <w:t>ой</w:t>
            </w:r>
            <w:r w:rsidRPr="00B44631">
              <w:rPr>
                <w:color w:val="000000"/>
                <w:lang w:eastAsia="ar-SA"/>
              </w:rPr>
              <w:t xml:space="preserve"> некоммерческ</w:t>
            </w:r>
            <w:r>
              <w:rPr>
                <w:color w:val="000000"/>
                <w:lang w:eastAsia="ar-SA"/>
              </w:rPr>
              <w:t>ой</w:t>
            </w:r>
            <w:r w:rsidRPr="00B44631">
              <w:rPr>
                <w:color w:val="000000"/>
                <w:lang w:eastAsia="ar-SA"/>
              </w:rPr>
              <w:t xml:space="preserve"> организация дополнительного профессионального образования «Межрегиональный институт развития образования»</w:t>
            </w:r>
          </w:p>
          <w:p w:rsidR="00DC2CD1" w:rsidRPr="00E24572" w:rsidRDefault="00DC2CD1" w:rsidP="002961F2">
            <w:pPr>
              <w:spacing w:after="45"/>
              <w:jc w:val="center"/>
              <w:outlineLvl w:val="1"/>
            </w:pPr>
            <w:r w:rsidRPr="004F58CA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DBB12DC" wp14:editId="4CCF6653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84455</wp:posOffset>
                  </wp:positionV>
                  <wp:extent cx="2162175" cy="5715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C2CD1" w:rsidRPr="00E24572" w:rsidRDefault="00DC2CD1" w:rsidP="002961F2">
            <w:pPr>
              <w:spacing w:after="45"/>
              <w:jc w:val="center"/>
              <w:outlineLvl w:val="1"/>
            </w:pPr>
            <w:r w:rsidRPr="00E24572">
              <w:t xml:space="preserve">________________________ </w:t>
            </w:r>
            <w:r>
              <w:t xml:space="preserve">        Титов Н.А.</w:t>
            </w:r>
          </w:p>
          <w:p w:rsidR="00DC2CD1" w:rsidRDefault="00DC2CD1" w:rsidP="002961F2">
            <w:pPr>
              <w:spacing w:after="45"/>
              <w:jc w:val="center"/>
              <w:outlineLvl w:val="1"/>
            </w:pPr>
            <w:r w:rsidRPr="00E24572">
              <w:t>«</w:t>
            </w:r>
            <w:r>
              <w:t>12</w:t>
            </w:r>
            <w:r w:rsidRPr="00E24572">
              <w:t xml:space="preserve">» </w:t>
            </w:r>
            <w:r>
              <w:t>декабря</w:t>
            </w:r>
            <w:r w:rsidRPr="00E24572">
              <w:t xml:space="preserve"> 20</w:t>
            </w:r>
            <w:r w:rsidR="004F1EDB">
              <w:t>21</w:t>
            </w:r>
            <w:r w:rsidRPr="00E24572">
              <w:t xml:space="preserve"> год</w:t>
            </w:r>
            <w:r>
              <w:t>а</w:t>
            </w:r>
          </w:p>
          <w:p w:rsidR="00DC2CD1" w:rsidRPr="00E24572" w:rsidRDefault="00DC2CD1" w:rsidP="002961F2">
            <w:pPr>
              <w:spacing w:after="45"/>
              <w:jc w:val="center"/>
              <w:outlineLvl w:val="1"/>
              <w:rPr>
                <w:b/>
              </w:rPr>
            </w:pPr>
          </w:p>
        </w:tc>
      </w:tr>
    </w:tbl>
    <w:p w:rsidR="005F714B" w:rsidRPr="00C2430F" w:rsidRDefault="005F714B" w:rsidP="006A4057">
      <w:pPr>
        <w:pStyle w:val="a3"/>
        <w:shd w:val="clear" w:color="auto" w:fill="F8F8F8"/>
        <w:spacing w:line="270" w:lineRule="atLeast"/>
        <w:ind w:left="126"/>
        <w:jc w:val="both"/>
        <w:rPr>
          <w:rFonts w:ascii="Arial" w:hAnsi="Arial" w:cs="Arial"/>
          <w:color w:val="000000"/>
        </w:rPr>
      </w:pPr>
    </w:p>
    <w:sectPr w:rsidR="005F714B" w:rsidRPr="00C2430F" w:rsidSect="0094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1028"/>
    <w:multiLevelType w:val="hybridMultilevel"/>
    <w:tmpl w:val="497CA814"/>
    <w:lvl w:ilvl="0" w:tplc="03BCA69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1271A4"/>
    <w:multiLevelType w:val="hybridMultilevel"/>
    <w:tmpl w:val="02167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BD7909"/>
    <w:multiLevelType w:val="hybridMultilevel"/>
    <w:tmpl w:val="5720D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4B"/>
    <w:rsid w:val="000670FA"/>
    <w:rsid w:val="00084B16"/>
    <w:rsid w:val="000D3674"/>
    <w:rsid w:val="00166B31"/>
    <w:rsid w:val="001E6F5D"/>
    <w:rsid w:val="0022178A"/>
    <w:rsid w:val="00234683"/>
    <w:rsid w:val="00256B4C"/>
    <w:rsid w:val="00262DF2"/>
    <w:rsid w:val="002B70FD"/>
    <w:rsid w:val="00333B7B"/>
    <w:rsid w:val="003D687F"/>
    <w:rsid w:val="004138FA"/>
    <w:rsid w:val="004317E7"/>
    <w:rsid w:val="004D598C"/>
    <w:rsid w:val="004F0737"/>
    <w:rsid w:val="004F1442"/>
    <w:rsid w:val="004F1EDB"/>
    <w:rsid w:val="005F5E08"/>
    <w:rsid w:val="005F714B"/>
    <w:rsid w:val="00616BEE"/>
    <w:rsid w:val="00655B64"/>
    <w:rsid w:val="006A26EC"/>
    <w:rsid w:val="006A4057"/>
    <w:rsid w:val="006D1ED0"/>
    <w:rsid w:val="006E24ED"/>
    <w:rsid w:val="006F22CB"/>
    <w:rsid w:val="0079275F"/>
    <w:rsid w:val="0080636A"/>
    <w:rsid w:val="009A2DE8"/>
    <w:rsid w:val="00A267BF"/>
    <w:rsid w:val="00AD28F3"/>
    <w:rsid w:val="00C2430F"/>
    <w:rsid w:val="00CA4821"/>
    <w:rsid w:val="00D456AC"/>
    <w:rsid w:val="00DB2E40"/>
    <w:rsid w:val="00DC2CD1"/>
    <w:rsid w:val="00E90AB1"/>
    <w:rsid w:val="00F06952"/>
    <w:rsid w:val="00F27330"/>
    <w:rsid w:val="00F310C7"/>
    <w:rsid w:val="00F9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2429F-3AB3-4C1A-B41F-DC9CBC4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714B"/>
  </w:style>
  <w:style w:type="paragraph" w:styleId="a3">
    <w:name w:val="Normal (Web)"/>
    <w:basedOn w:val="a"/>
    <w:uiPriority w:val="99"/>
    <w:unhideWhenUsed/>
    <w:rsid w:val="005F714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F714B"/>
    <w:pPr>
      <w:ind w:left="720"/>
      <w:contextualSpacing/>
    </w:pPr>
  </w:style>
  <w:style w:type="table" w:styleId="a5">
    <w:name w:val="Table Grid"/>
    <w:basedOn w:val="a1"/>
    <w:uiPriority w:val="59"/>
    <w:rsid w:val="00413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C2C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Direktor_laa</dc:creator>
  <cp:lastModifiedBy>Kari</cp:lastModifiedBy>
  <cp:revision>6</cp:revision>
  <cp:lastPrinted>2013-10-16T03:03:00Z</cp:lastPrinted>
  <dcterms:created xsi:type="dcterms:W3CDTF">2022-11-25T14:25:00Z</dcterms:created>
  <dcterms:modified xsi:type="dcterms:W3CDTF">2022-11-28T09:17:00Z</dcterms:modified>
</cp:coreProperties>
</file>