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3B" w:rsidRDefault="001B033B" w:rsidP="00E96A35">
      <w:pPr>
        <w:shd w:val="clear" w:color="auto" w:fill="FFFFFF"/>
        <w:spacing w:after="45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4E2DCF" w:rsidRPr="00E24572" w:rsidTr="00BC3EE2">
        <w:trPr>
          <w:trHeight w:val="3570"/>
        </w:trPr>
        <w:tc>
          <w:tcPr>
            <w:tcW w:w="2943" w:type="dxa"/>
          </w:tcPr>
          <w:p w:rsidR="004E2DCF" w:rsidRPr="00E24572" w:rsidRDefault="004E2DCF" w:rsidP="004E2DCF">
            <w:pPr>
              <w:spacing w:after="45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4E2DCF" w:rsidRPr="00E24572" w:rsidRDefault="004E2DCF" w:rsidP="004E2DCF">
            <w:pPr>
              <w:spacing w:after="45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4572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Утверждаю</w:t>
            </w:r>
          </w:p>
          <w:p w:rsidR="004E2DCF" w:rsidRPr="00E24572" w:rsidRDefault="004E2DCF" w:rsidP="004E2DCF">
            <w:pPr>
              <w:spacing w:after="45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E2DCF" w:rsidRDefault="00BC3EE2" w:rsidP="004E2DCF">
            <w:pPr>
              <w:spacing w:after="45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8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10786B4B" wp14:editId="76B8DB68">
                  <wp:simplePos x="0" y="0"/>
                  <wp:positionH relativeFrom="column">
                    <wp:posOffset>2562225</wp:posOffset>
                  </wp:positionH>
                  <wp:positionV relativeFrom="paragraph">
                    <wp:posOffset>313055</wp:posOffset>
                  </wp:positionV>
                  <wp:extent cx="1543050" cy="15144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E2DCF" w:rsidRPr="0070062B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 w:rsidR="007814D5" w:rsidRPr="007814D5">
              <w:rPr>
                <w:rFonts w:ascii="Times New Roman" w:eastAsia="Times New Roman" w:hAnsi="Times New Roman"/>
                <w:sz w:val="24"/>
                <w:szCs w:val="24"/>
              </w:rPr>
              <w:t>Автономн</w:t>
            </w:r>
            <w:r w:rsidR="007814D5"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="007814D5" w:rsidRPr="007814D5">
              <w:rPr>
                <w:rFonts w:ascii="Times New Roman" w:eastAsia="Times New Roman" w:hAnsi="Times New Roman"/>
                <w:sz w:val="24"/>
                <w:szCs w:val="24"/>
              </w:rPr>
              <w:t xml:space="preserve"> некоммерческ</w:t>
            </w:r>
            <w:r w:rsidR="007814D5"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="007814D5" w:rsidRPr="007814D5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</w:t>
            </w:r>
            <w:r w:rsidR="007814D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7814D5" w:rsidRPr="007814D5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дополнительного профессионального образования «Межрегиональный институт развития образования»</w:t>
            </w:r>
          </w:p>
          <w:p w:rsidR="00BC3EE2" w:rsidRPr="00E24572" w:rsidRDefault="00BC3EE2" w:rsidP="004E2DCF">
            <w:pPr>
              <w:spacing w:after="45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8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F227D44" wp14:editId="492C859A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81915</wp:posOffset>
                  </wp:positionV>
                  <wp:extent cx="2162175" cy="5715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E2DCF" w:rsidRPr="00E24572" w:rsidRDefault="004E2DCF" w:rsidP="00BC3EE2">
            <w:pPr>
              <w:spacing w:after="45" w:line="240" w:lineRule="auto"/>
              <w:ind w:left="-532" w:firstLine="532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572"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  <w:r w:rsidR="00BC3EE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</w:t>
            </w:r>
            <w:r w:rsidRPr="00E245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814D5">
              <w:rPr>
                <w:rFonts w:ascii="Times New Roman" w:eastAsia="Times New Roman" w:hAnsi="Times New Roman"/>
                <w:sz w:val="24"/>
                <w:szCs w:val="24"/>
              </w:rPr>
              <w:t>Титов Н.А.</w:t>
            </w:r>
            <w:r w:rsidR="00BC3EE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</w:t>
            </w:r>
          </w:p>
          <w:p w:rsidR="004E2DCF" w:rsidRDefault="004E2DCF" w:rsidP="00E70317">
            <w:pPr>
              <w:spacing w:after="45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57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814D5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E24572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7814D5">
              <w:rPr>
                <w:rFonts w:ascii="Times New Roman" w:eastAsia="Times New Roman" w:hAnsi="Times New Roman"/>
                <w:sz w:val="24"/>
                <w:szCs w:val="24"/>
              </w:rPr>
              <w:t>января</w:t>
            </w:r>
            <w:r w:rsidRPr="00E24572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="00E7031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814D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24572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  <w:p w:rsidR="00E70317" w:rsidRDefault="00E70317" w:rsidP="00E70317">
            <w:pPr>
              <w:spacing w:after="45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0317" w:rsidRPr="00E24572" w:rsidRDefault="00BC3EE2" w:rsidP="00E70317">
            <w:pPr>
              <w:spacing w:after="45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="00E70317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  <w:r w:rsidRPr="004F58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B033B" w:rsidRDefault="001B033B" w:rsidP="00E96A35">
      <w:pPr>
        <w:shd w:val="clear" w:color="auto" w:fill="FFFFFF"/>
        <w:spacing w:after="45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6A35" w:rsidRPr="004E2DCF" w:rsidRDefault="00E96A35" w:rsidP="00E96A35">
      <w:pPr>
        <w:shd w:val="clear" w:color="auto" w:fill="FFFFFF"/>
        <w:spacing w:after="45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Правила приема </w:t>
      </w:r>
      <w:r w:rsidR="007814D5" w:rsidRPr="007814D5">
        <w:rPr>
          <w:rFonts w:ascii="Times New Roman" w:eastAsia="Times New Roman" w:hAnsi="Times New Roman"/>
          <w:sz w:val="24"/>
          <w:szCs w:val="24"/>
        </w:rPr>
        <w:t>Автономн</w:t>
      </w:r>
      <w:r w:rsidR="007814D5">
        <w:rPr>
          <w:rFonts w:ascii="Times New Roman" w:eastAsia="Times New Roman" w:hAnsi="Times New Roman"/>
          <w:sz w:val="24"/>
          <w:szCs w:val="24"/>
        </w:rPr>
        <w:t>ой</w:t>
      </w:r>
      <w:r w:rsidR="007814D5" w:rsidRPr="007814D5">
        <w:rPr>
          <w:rFonts w:ascii="Times New Roman" w:eastAsia="Times New Roman" w:hAnsi="Times New Roman"/>
          <w:sz w:val="24"/>
          <w:szCs w:val="24"/>
        </w:rPr>
        <w:t xml:space="preserve"> некоммерческ</w:t>
      </w:r>
      <w:r w:rsidR="007814D5">
        <w:rPr>
          <w:rFonts w:ascii="Times New Roman" w:eastAsia="Times New Roman" w:hAnsi="Times New Roman"/>
          <w:sz w:val="24"/>
          <w:szCs w:val="24"/>
        </w:rPr>
        <w:t>ой</w:t>
      </w:r>
      <w:r w:rsidR="007814D5" w:rsidRPr="007814D5">
        <w:rPr>
          <w:rFonts w:ascii="Times New Roman" w:eastAsia="Times New Roman" w:hAnsi="Times New Roman"/>
          <w:sz w:val="24"/>
          <w:szCs w:val="24"/>
        </w:rPr>
        <w:t xml:space="preserve"> организаци</w:t>
      </w:r>
      <w:r w:rsidR="007814D5">
        <w:rPr>
          <w:rFonts w:ascii="Times New Roman" w:eastAsia="Times New Roman" w:hAnsi="Times New Roman"/>
          <w:sz w:val="24"/>
          <w:szCs w:val="24"/>
        </w:rPr>
        <w:t>и</w:t>
      </w:r>
      <w:r w:rsidR="007814D5" w:rsidRPr="007814D5">
        <w:rPr>
          <w:rFonts w:ascii="Times New Roman" w:eastAsia="Times New Roman" w:hAnsi="Times New Roman"/>
          <w:sz w:val="24"/>
          <w:szCs w:val="24"/>
        </w:rPr>
        <w:t xml:space="preserve"> дополнительного профессионального образования «Межрегиональный институт развития образования»</w:t>
      </w:r>
    </w:p>
    <w:p w:rsidR="00E96A35" w:rsidRPr="00E96A35" w:rsidRDefault="00E96A35" w:rsidP="00E96A35">
      <w:pPr>
        <w:shd w:val="clear" w:color="auto" w:fill="FFFFFF"/>
        <w:spacing w:after="45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6A35" w:rsidRPr="00E96A35" w:rsidRDefault="00E96A35" w:rsidP="00E96A35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Настоящие Правила регламентируют прием граждан Российской Федерации, иностранных лиц, лиц, не имеющих гражданства, (далее – обучающиеся) в </w:t>
      </w:r>
      <w:r w:rsidR="007814D5" w:rsidRPr="007814D5">
        <w:rPr>
          <w:rFonts w:ascii="Times New Roman" w:eastAsia="Times New Roman" w:hAnsi="Times New Roman"/>
          <w:sz w:val="24"/>
          <w:szCs w:val="24"/>
        </w:rPr>
        <w:t>Автономн</w:t>
      </w:r>
      <w:r w:rsidR="007814D5">
        <w:rPr>
          <w:rFonts w:ascii="Times New Roman" w:eastAsia="Times New Roman" w:hAnsi="Times New Roman"/>
          <w:sz w:val="24"/>
          <w:szCs w:val="24"/>
        </w:rPr>
        <w:t>ую</w:t>
      </w:r>
      <w:r w:rsidR="007814D5" w:rsidRPr="007814D5">
        <w:rPr>
          <w:rFonts w:ascii="Times New Roman" w:eastAsia="Times New Roman" w:hAnsi="Times New Roman"/>
          <w:sz w:val="24"/>
          <w:szCs w:val="24"/>
        </w:rPr>
        <w:t xml:space="preserve"> некоммерческ</w:t>
      </w:r>
      <w:r w:rsidR="007814D5">
        <w:rPr>
          <w:rFonts w:ascii="Times New Roman" w:eastAsia="Times New Roman" w:hAnsi="Times New Roman"/>
          <w:sz w:val="24"/>
          <w:szCs w:val="24"/>
        </w:rPr>
        <w:t>ую</w:t>
      </w:r>
      <w:r w:rsidR="007814D5" w:rsidRPr="007814D5">
        <w:rPr>
          <w:rFonts w:ascii="Times New Roman" w:eastAsia="Times New Roman" w:hAnsi="Times New Roman"/>
          <w:sz w:val="24"/>
          <w:szCs w:val="24"/>
        </w:rPr>
        <w:t xml:space="preserve"> организаци</w:t>
      </w:r>
      <w:r w:rsidR="007814D5">
        <w:rPr>
          <w:rFonts w:ascii="Times New Roman" w:eastAsia="Times New Roman" w:hAnsi="Times New Roman"/>
          <w:sz w:val="24"/>
          <w:szCs w:val="24"/>
        </w:rPr>
        <w:t>ю</w:t>
      </w:r>
      <w:r w:rsidR="007814D5" w:rsidRPr="007814D5">
        <w:rPr>
          <w:rFonts w:ascii="Times New Roman" w:eastAsia="Times New Roman" w:hAnsi="Times New Roman"/>
          <w:sz w:val="24"/>
          <w:szCs w:val="24"/>
        </w:rPr>
        <w:t xml:space="preserve"> дополнительного профессионального образования «Межрегиональный институт развития образования»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="007814D5"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), для </w:t>
      </w:r>
      <w:r w:rsidR="00E70317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образовательных услуг по программам повышения квалификации</w:t>
      </w:r>
      <w:r w:rsidR="007814D5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профессиональной </w:t>
      </w:r>
      <w:proofErr w:type="gramStart"/>
      <w:r w:rsidR="007814D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переподготовки 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оплатой стоимости обучения с юридическими и/или физическими лицами.</w:t>
      </w:r>
    </w:p>
    <w:p w:rsidR="00E96A35" w:rsidRDefault="00E96A35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Настоящие Правила разработаны на основе законодательства Российской Федерации и Устава </w:t>
      </w:r>
      <w:r w:rsidR="007814D5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6A35" w:rsidRDefault="00E96A35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При приеме в </w:t>
      </w:r>
      <w:r w:rsidR="007814D5">
        <w:rPr>
          <w:rFonts w:ascii="Times New Roman" w:eastAsia="Times New Roman" w:hAnsi="Times New Roman"/>
          <w:sz w:val="24"/>
          <w:szCs w:val="24"/>
          <w:lang w:eastAsia="ru-RU"/>
        </w:rPr>
        <w:t>Организацию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обеспечивается соблюдение прав граждан в области образования, принципов гласности и открытости в работе по приему, объективности оценки способностей обучающихся.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14D5"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знакомит обучающего и (или) его родителей (законных представителей) с уставом </w:t>
      </w:r>
      <w:r w:rsidR="007814D5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>, лицензией на право ведения образовательной деятельности и другими документами, регламентирующими организацию образовательного процесса.</w:t>
      </w:r>
    </w:p>
    <w:p w:rsidR="00E96A35" w:rsidRDefault="00E96A35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7814D5"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прием только при наличии лицензии на право ведения образовательной деятельности </w:t>
      </w:r>
      <w:r w:rsidR="00E70317">
        <w:rPr>
          <w:rFonts w:ascii="Times New Roman" w:eastAsia="Times New Roman" w:hAnsi="Times New Roman"/>
          <w:sz w:val="24"/>
          <w:szCs w:val="24"/>
          <w:lang w:eastAsia="ru-RU"/>
        </w:rPr>
        <w:t>по программам повышения квалификации</w:t>
      </w:r>
      <w:r w:rsidR="007814D5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профессиональной переподготовки</w:t>
      </w:r>
      <w:r w:rsidR="00E703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6A35" w:rsidRDefault="00E96A35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5. С целью ознакомления слушателей с учредительными и разрешительными документами </w:t>
      </w:r>
      <w:r w:rsidR="007814D5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814D5"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2BCD">
        <w:rPr>
          <w:rFonts w:ascii="Times New Roman" w:eastAsia="Times New Roman" w:hAnsi="Times New Roman"/>
          <w:sz w:val="24"/>
          <w:szCs w:val="24"/>
          <w:lang w:eastAsia="ru-RU"/>
        </w:rPr>
        <w:t>может предоставлять копии документов слушателям.</w:t>
      </w:r>
    </w:p>
    <w:p w:rsidR="00E96A35" w:rsidRDefault="00E96A35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6. В </w:t>
      </w:r>
      <w:r w:rsidR="007814D5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обучения принимаются лица, имеющие образование не ниже </w:t>
      </w:r>
      <w:r w:rsidR="0070062B">
        <w:rPr>
          <w:rFonts w:ascii="Times New Roman" w:eastAsia="Times New Roman" w:hAnsi="Times New Roman"/>
          <w:sz w:val="24"/>
          <w:szCs w:val="24"/>
          <w:lang w:eastAsia="ru-RU"/>
        </w:rPr>
        <w:t>среднего профессионального образования или высшего образования.</w:t>
      </w:r>
    </w:p>
    <w:p w:rsidR="00E96A35" w:rsidRPr="00E96A35" w:rsidRDefault="00E96A35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>7. Прием документов проводится круглогодично.</w:t>
      </w:r>
    </w:p>
    <w:p w:rsidR="0070062B" w:rsidRDefault="00E96A35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>8. При приеме предоставляется копия документа, удост</w:t>
      </w:r>
      <w:r w:rsidR="0070062B">
        <w:rPr>
          <w:rFonts w:ascii="Times New Roman" w:eastAsia="Times New Roman" w:hAnsi="Times New Roman"/>
          <w:sz w:val="24"/>
          <w:szCs w:val="24"/>
          <w:lang w:eastAsia="ru-RU"/>
        </w:rPr>
        <w:t xml:space="preserve">оверяющего личность, </w:t>
      </w:r>
      <w:r w:rsidR="007814D5">
        <w:rPr>
          <w:rFonts w:ascii="Times New Roman" w:eastAsia="Times New Roman" w:hAnsi="Times New Roman"/>
          <w:sz w:val="24"/>
          <w:szCs w:val="24"/>
          <w:lang w:eastAsia="ru-RU"/>
        </w:rPr>
        <w:t xml:space="preserve">диплом о высшем или среднем образовании, </w:t>
      </w:r>
      <w:r w:rsidR="0070062B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  <w:r w:rsidR="007814D5">
        <w:rPr>
          <w:rFonts w:ascii="Times New Roman" w:eastAsia="Times New Roman" w:hAnsi="Times New Roman"/>
          <w:sz w:val="24"/>
          <w:szCs w:val="24"/>
          <w:lang w:eastAsia="ru-RU"/>
        </w:rPr>
        <w:t>, согласие на обработку персональных данных</w:t>
      </w:r>
      <w:r w:rsidR="007006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6A35" w:rsidRDefault="00E96A35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F05996">
        <w:rPr>
          <w:rFonts w:ascii="Times New Roman" w:eastAsia="Times New Roman" w:hAnsi="Times New Roman"/>
          <w:sz w:val="24"/>
          <w:szCs w:val="24"/>
          <w:lang w:eastAsia="ru-RU"/>
        </w:rPr>
        <w:t>Могут формироваться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</w:t>
      </w:r>
      <w:r w:rsidR="00F05996">
        <w:rPr>
          <w:rFonts w:ascii="Times New Roman" w:eastAsia="Times New Roman" w:hAnsi="Times New Roman"/>
          <w:sz w:val="24"/>
          <w:szCs w:val="24"/>
          <w:lang w:eastAsia="ru-RU"/>
        </w:rPr>
        <w:t>, возможно индивидуальное обучение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6A35" w:rsidRDefault="00E96A35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10. Слушатели зачисляются в </w:t>
      </w:r>
      <w:r w:rsidR="000F271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приказа Директора </w:t>
      </w:r>
      <w:r w:rsidR="000F2714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6A35" w:rsidRDefault="00E96A35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11. Образовательный процесс проводится на платной основе, с </w:t>
      </w:r>
      <w:r w:rsidR="000F2714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договор. Размер, форма и порядок оплаты определяются в договоре.</w:t>
      </w:r>
    </w:p>
    <w:p w:rsidR="00E96A35" w:rsidRDefault="00E96A35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12. Текст договора утверждается директором </w:t>
      </w:r>
      <w:r w:rsidR="000F2714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>. В договоре должны быть отражены права и обязанности сторон, сроки обучения, фо</w:t>
      </w:r>
      <w:r w:rsidR="00F05996">
        <w:rPr>
          <w:rFonts w:ascii="Times New Roman" w:eastAsia="Times New Roman" w:hAnsi="Times New Roman"/>
          <w:sz w:val="24"/>
          <w:szCs w:val="24"/>
          <w:lang w:eastAsia="ru-RU"/>
        </w:rPr>
        <w:t>рма и размер платы за обучение.</w:t>
      </w:r>
    </w:p>
    <w:p w:rsidR="0070062B" w:rsidRDefault="00E96A35" w:rsidP="00B22BCD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13. Учреждение реализует </w:t>
      </w:r>
      <w:r w:rsidR="00B22BCD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профессиональные программы.</w:t>
      </w:r>
    </w:p>
    <w:p w:rsidR="00E96A35" w:rsidRDefault="00F05996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14. </w:t>
      </w:r>
      <w:r w:rsidR="00E96A35" w:rsidRPr="00E96A35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учебного часа т</w:t>
      </w:r>
      <w:r w:rsidR="00226C86">
        <w:rPr>
          <w:rFonts w:ascii="Times New Roman" w:eastAsia="Times New Roman" w:hAnsi="Times New Roman"/>
          <w:sz w:val="24"/>
          <w:szCs w:val="24"/>
          <w:lang w:eastAsia="ru-RU"/>
        </w:rPr>
        <w:t xml:space="preserve">еоретических занятий – </w:t>
      </w:r>
      <w:r w:rsidR="00226C86" w:rsidRPr="0070062B">
        <w:rPr>
          <w:rFonts w:ascii="Times New Roman" w:eastAsia="Times New Roman" w:hAnsi="Times New Roman"/>
          <w:sz w:val="24"/>
          <w:szCs w:val="24"/>
          <w:lang w:eastAsia="ru-RU"/>
        </w:rPr>
        <w:t>45 минут</w:t>
      </w:r>
      <w:r w:rsidR="00226C8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96A35"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спаривание занятий продолжительностью не более 90 минут.</w:t>
      </w:r>
    </w:p>
    <w:p w:rsidR="00E96A35" w:rsidRDefault="00E96A35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15. Занятия в Учреждении проводятся круглогодично и ежедневно. Обучение проводится по учебным курсам, продолжительность которых определяется сроком освоения образовательной програм</w:t>
      </w:r>
      <w:r w:rsidR="00F05996">
        <w:rPr>
          <w:rFonts w:ascii="Times New Roman" w:eastAsia="Times New Roman" w:hAnsi="Times New Roman"/>
          <w:sz w:val="24"/>
          <w:szCs w:val="24"/>
          <w:lang w:eastAsia="ru-RU"/>
        </w:rPr>
        <w:t>мы.</w:t>
      </w:r>
    </w:p>
    <w:p w:rsidR="00E96A35" w:rsidRDefault="00E96A35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>16. Занятия проводятся как в группах, так и индивидуально. Обучение в группах начинается по мере набора группы.</w:t>
      </w:r>
    </w:p>
    <w:p w:rsidR="00E96A35" w:rsidRDefault="00E96A35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>17. Обучение в Учреждении ведется на русском языке.</w:t>
      </w:r>
    </w:p>
    <w:p w:rsidR="00E96A35" w:rsidRDefault="00E96A35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18. Оценка уровня </w:t>
      </w:r>
      <w:proofErr w:type="gramStart"/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>знаний</w:t>
      </w:r>
      <w:proofErr w:type="gramEnd"/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проводится по результатам промежуточной и итоговой аттестации.</w:t>
      </w:r>
    </w:p>
    <w:p w:rsidR="00290DC5" w:rsidRDefault="00E96A35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19. Учреждение в соответствии с лицензией выдает обучающимся, успешно прошедшим итоговую аттестацию, </w:t>
      </w:r>
      <w:r w:rsidR="0070062B">
        <w:rPr>
          <w:rFonts w:ascii="Times New Roman" w:eastAsia="Times New Roman" w:hAnsi="Times New Roman"/>
          <w:sz w:val="24"/>
          <w:szCs w:val="24"/>
          <w:lang w:eastAsia="ru-RU"/>
        </w:rPr>
        <w:t>удостоверение повышения квалификации</w:t>
      </w:r>
      <w:r w:rsidR="00B22BC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диплом о профессиональной переподготов</w:t>
      </w:r>
      <w:r w:rsidR="00F05996">
        <w:rPr>
          <w:rFonts w:ascii="Times New Roman" w:eastAsia="Times New Roman" w:hAnsi="Times New Roman"/>
          <w:sz w:val="24"/>
          <w:szCs w:val="24"/>
          <w:lang w:eastAsia="ru-RU"/>
        </w:rPr>
        <w:t>ке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0062B">
        <w:rPr>
          <w:rFonts w:ascii="Times New Roman" w:eastAsia="Times New Roman" w:hAnsi="Times New Roman"/>
          <w:sz w:val="24"/>
          <w:szCs w:val="24"/>
          <w:lang w:eastAsia="ru-RU"/>
        </w:rPr>
        <w:t xml:space="preserve">Удостоверение </w:t>
      </w:r>
      <w:r w:rsidRPr="00E96A35">
        <w:rPr>
          <w:rFonts w:ascii="Times New Roman" w:eastAsia="Times New Roman" w:hAnsi="Times New Roman"/>
          <w:sz w:val="24"/>
          <w:szCs w:val="24"/>
          <w:lang w:eastAsia="ru-RU"/>
        </w:rPr>
        <w:t>заверяется печатью Учреждения. Иным обучающимся (не прошедшим итоговую аттестацию) выдается справка о прослушанных курсах.</w:t>
      </w:r>
    </w:p>
    <w:p w:rsidR="008C6E70" w:rsidRPr="00E96A35" w:rsidRDefault="008C6E70" w:rsidP="00E96A35">
      <w:pPr>
        <w:shd w:val="clear" w:color="auto" w:fill="FFFFFF"/>
        <w:spacing w:after="0" w:line="270" w:lineRule="atLeast"/>
        <w:ind w:lef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20. Р</w:t>
      </w:r>
      <w:r w:rsidRPr="008C6E70">
        <w:rPr>
          <w:rFonts w:ascii="Times New Roman" w:eastAsia="Times New Roman" w:hAnsi="Times New Roman"/>
          <w:sz w:val="24"/>
          <w:szCs w:val="24"/>
          <w:lang w:eastAsia="ru-RU"/>
        </w:rPr>
        <w:t>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регламентирован Уставом Учреждения и иными локальными нормативными актами. </w:t>
      </w:r>
      <w:bookmarkStart w:id="0" w:name="_GoBack"/>
      <w:bookmarkEnd w:id="0"/>
    </w:p>
    <w:sectPr w:rsidR="008C6E70" w:rsidRPr="00E96A35" w:rsidSect="00E96A3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B2" w:rsidRDefault="00013EB2" w:rsidP="0070062B">
      <w:pPr>
        <w:spacing w:after="0" w:line="240" w:lineRule="auto"/>
      </w:pPr>
      <w:r>
        <w:separator/>
      </w:r>
    </w:p>
  </w:endnote>
  <w:endnote w:type="continuationSeparator" w:id="0">
    <w:p w:rsidR="00013EB2" w:rsidRDefault="00013EB2" w:rsidP="0070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544994"/>
      <w:docPartObj>
        <w:docPartGallery w:val="Page Numbers (Bottom of Page)"/>
        <w:docPartUnique/>
      </w:docPartObj>
    </w:sdtPr>
    <w:sdtEndPr/>
    <w:sdtContent>
      <w:p w:rsidR="0070062B" w:rsidRDefault="007006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E70">
          <w:rPr>
            <w:noProof/>
          </w:rPr>
          <w:t>2</w:t>
        </w:r>
        <w:r>
          <w:fldChar w:fldCharType="end"/>
        </w:r>
      </w:p>
    </w:sdtContent>
  </w:sdt>
  <w:p w:rsidR="0070062B" w:rsidRDefault="007006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B2" w:rsidRDefault="00013EB2" w:rsidP="0070062B">
      <w:pPr>
        <w:spacing w:after="0" w:line="240" w:lineRule="auto"/>
      </w:pPr>
      <w:r>
        <w:separator/>
      </w:r>
    </w:p>
  </w:footnote>
  <w:footnote w:type="continuationSeparator" w:id="0">
    <w:p w:rsidR="00013EB2" w:rsidRDefault="00013EB2" w:rsidP="00700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35"/>
    <w:rsid w:val="00013EB2"/>
    <w:rsid w:val="00016510"/>
    <w:rsid w:val="000B6542"/>
    <w:rsid w:val="000F2714"/>
    <w:rsid w:val="00101242"/>
    <w:rsid w:val="00132661"/>
    <w:rsid w:val="001B033B"/>
    <w:rsid w:val="0021667A"/>
    <w:rsid w:val="00226C86"/>
    <w:rsid w:val="00290DC5"/>
    <w:rsid w:val="003651A6"/>
    <w:rsid w:val="00402DFB"/>
    <w:rsid w:val="004E2DCF"/>
    <w:rsid w:val="00523F76"/>
    <w:rsid w:val="00572C46"/>
    <w:rsid w:val="006C3D48"/>
    <w:rsid w:val="0070062B"/>
    <w:rsid w:val="007814D5"/>
    <w:rsid w:val="00785065"/>
    <w:rsid w:val="007858D6"/>
    <w:rsid w:val="007B351D"/>
    <w:rsid w:val="007B5822"/>
    <w:rsid w:val="008C6E70"/>
    <w:rsid w:val="00985EB6"/>
    <w:rsid w:val="00A419AD"/>
    <w:rsid w:val="00B22BCD"/>
    <w:rsid w:val="00B541E3"/>
    <w:rsid w:val="00BC3EE2"/>
    <w:rsid w:val="00BE5BEF"/>
    <w:rsid w:val="00CC7763"/>
    <w:rsid w:val="00D52211"/>
    <w:rsid w:val="00D84CEB"/>
    <w:rsid w:val="00DC737B"/>
    <w:rsid w:val="00E70317"/>
    <w:rsid w:val="00E96A35"/>
    <w:rsid w:val="00EE428E"/>
    <w:rsid w:val="00EE4A98"/>
    <w:rsid w:val="00F05996"/>
    <w:rsid w:val="00F3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D37E"/>
  <w15:docId w15:val="{9D47324C-EC21-480E-BC6D-9E3E3FE9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C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96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6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A35"/>
  </w:style>
  <w:style w:type="table" w:styleId="a4">
    <w:name w:val="Table Grid"/>
    <w:basedOn w:val="a1"/>
    <w:uiPriority w:val="59"/>
    <w:rsid w:val="001B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62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0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6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 Титов</cp:lastModifiedBy>
  <cp:revision>3</cp:revision>
  <cp:lastPrinted>2013-09-27T12:53:00Z</cp:lastPrinted>
  <dcterms:created xsi:type="dcterms:W3CDTF">2019-10-06T21:00:00Z</dcterms:created>
  <dcterms:modified xsi:type="dcterms:W3CDTF">2019-10-06T21:05:00Z</dcterms:modified>
</cp:coreProperties>
</file>